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39" w:rsidRDefault="00382839" w:rsidP="00382839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</w:rPr>
      </w:pPr>
      <w:r w:rsidRPr="00B3198E">
        <w:rPr>
          <w:b/>
          <w:color w:val="000000"/>
          <w:spacing w:val="-3"/>
          <w:sz w:val="28"/>
        </w:rPr>
        <w:t>HALAMAN PENGESAHAN</w:t>
      </w:r>
    </w:p>
    <w:p w:rsidR="00382839" w:rsidRDefault="00382839" w:rsidP="00382839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</w:rPr>
      </w:pPr>
    </w:p>
    <w:p w:rsidR="00382839" w:rsidRDefault="00382839" w:rsidP="00382839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</w:rPr>
      </w:pPr>
    </w:p>
    <w:p w:rsidR="00A75B21" w:rsidRDefault="00A75B21" w:rsidP="00A75B21">
      <w:pPr>
        <w:pStyle w:val="Heading3"/>
        <w:shd w:val="clear" w:color="auto" w:fill="FFFFFF"/>
        <w:spacing w:before="60"/>
        <w:ind w:left="142" w:right="141"/>
        <w:rPr>
          <w:bCs w:val="0"/>
          <w:sz w:val="32"/>
          <w:szCs w:val="32"/>
          <w:lang w:val="en-US"/>
        </w:rPr>
      </w:pPr>
      <w:r w:rsidRPr="00687A29">
        <w:rPr>
          <w:bCs w:val="0"/>
          <w:sz w:val="32"/>
          <w:szCs w:val="32"/>
          <w:lang w:val="en-US"/>
        </w:rPr>
        <w:t>SISTEM  PENDUKUNG KEPUTUS</w:t>
      </w:r>
      <w:r>
        <w:rPr>
          <w:bCs w:val="0"/>
          <w:sz w:val="32"/>
          <w:szCs w:val="32"/>
          <w:lang w:val="en-US"/>
        </w:rPr>
        <w:t xml:space="preserve">AN MENGGUNAKAN METODE </w:t>
      </w:r>
      <w:r w:rsidRPr="00DD393E">
        <w:rPr>
          <w:bCs w:val="0"/>
          <w:sz w:val="32"/>
          <w:szCs w:val="32"/>
          <w:lang w:val="en-US"/>
        </w:rPr>
        <w:t>TOPSIS</w:t>
      </w:r>
      <w:r>
        <w:rPr>
          <w:bCs w:val="0"/>
          <w:i/>
          <w:sz w:val="32"/>
          <w:szCs w:val="32"/>
          <w:lang w:val="en-US"/>
        </w:rPr>
        <w:t xml:space="preserve"> </w:t>
      </w:r>
      <w:r w:rsidRPr="00687A29">
        <w:rPr>
          <w:bCs w:val="0"/>
          <w:sz w:val="32"/>
          <w:szCs w:val="32"/>
          <w:lang w:val="en-US"/>
        </w:rPr>
        <w:t xml:space="preserve">UNTUK PENENTUAN PESERTA </w:t>
      </w:r>
    </w:p>
    <w:p w:rsidR="00A75B21" w:rsidRPr="00202DE5" w:rsidRDefault="00A75B21" w:rsidP="00A75B21">
      <w:pPr>
        <w:pStyle w:val="Heading3"/>
        <w:shd w:val="clear" w:color="auto" w:fill="FFFFFF"/>
        <w:spacing w:before="60"/>
        <w:ind w:left="142" w:right="141"/>
        <w:rPr>
          <w:i/>
          <w:sz w:val="32"/>
          <w:szCs w:val="32"/>
        </w:rPr>
      </w:pPr>
      <w:r w:rsidRPr="00687A29">
        <w:rPr>
          <w:bCs w:val="0"/>
          <w:sz w:val="32"/>
          <w:szCs w:val="32"/>
          <w:lang w:val="en-US"/>
        </w:rPr>
        <w:t>ASURANSI RUMAHKOE</w:t>
      </w:r>
    </w:p>
    <w:p w:rsidR="00A75B21" w:rsidRPr="007E6D99" w:rsidRDefault="00A75B21" w:rsidP="00A75B21">
      <w:pPr>
        <w:tabs>
          <w:tab w:val="left" w:pos="5175"/>
        </w:tabs>
        <w:rPr>
          <w:sz w:val="32"/>
          <w:szCs w:val="32"/>
        </w:rPr>
      </w:pPr>
    </w:p>
    <w:p w:rsidR="00382839" w:rsidRPr="00A75B21" w:rsidRDefault="00A75B21" w:rsidP="00A75B21">
      <w:pPr>
        <w:tabs>
          <w:tab w:val="left" w:pos="5175"/>
        </w:tabs>
        <w:jc w:val="center"/>
        <w:rPr>
          <w:lang w:val="id-ID"/>
        </w:rPr>
      </w:pPr>
      <w:r w:rsidRPr="000734F2">
        <w:t>(Studi Kasus : PT. Asuransi Umum Bumiputera Muda 1967 Cabang</w:t>
      </w:r>
      <w:r>
        <w:t xml:space="preserve"> </w:t>
      </w:r>
      <w:r w:rsidRPr="000734F2">
        <w:t>Gorontalo )</w:t>
      </w:r>
    </w:p>
    <w:p w:rsidR="00382839" w:rsidRPr="00C97AED" w:rsidRDefault="00382839" w:rsidP="00382839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  <w:lang w:val="id-ID"/>
        </w:rPr>
      </w:pPr>
    </w:p>
    <w:p w:rsidR="00382839" w:rsidRPr="00D659DD" w:rsidRDefault="00382839" w:rsidP="00382839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  <w:spacing w:val="-3"/>
          <w:lang w:val="id-ID"/>
        </w:rPr>
      </w:pPr>
    </w:p>
    <w:p w:rsidR="00382839" w:rsidRPr="00126F59" w:rsidRDefault="00382839" w:rsidP="0038283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pacing w:val="-3"/>
          <w:lang w:val="id-ID"/>
        </w:rPr>
      </w:pPr>
      <w:r w:rsidRPr="00126F59">
        <w:rPr>
          <w:color w:val="000000"/>
          <w:spacing w:val="-3"/>
        </w:rPr>
        <w:t>Oleh</w:t>
      </w:r>
    </w:p>
    <w:p w:rsidR="00382839" w:rsidRPr="00382839" w:rsidRDefault="00A75B21" w:rsidP="00382839">
      <w:pPr>
        <w:jc w:val="center"/>
        <w:rPr>
          <w:b/>
          <w:lang w:val="id-ID"/>
        </w:rPr>
      </w:pPr>
      <w:r>
        <w:rPr>
          <w:b/>
          <w:lang w:val="id-ID"/>
        </w:rPr>
        <w:t>MAHARANI MANTI</w:t>
      </w:r>
    </w:p>
    <w:p w:rsidR="00382839" w:rsidRPr="00A75B21" w:rsidRDefault="00382839" w:rsidP="00382839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color w:val="000000"/>
          <w:spacing w:val="-3"/>
          <w:lang w:val="id-ID"/>
        </w:rPr>
      </w:pPr>
      <w:r w:rsidRPr="001B454E">
        <w:rPr>
          <w:b/>
          <w:bCs/>
        </w:rPr>
        <w:t xml:space="preserve"> </w:t>
      </w:r>
      <w:r w:rsidRPr="001B454E">
        <w:rPr>
          <w:b/>
          <w:lang w:val="sv-SE"/>
        </w:rPr>
        <w:t>T</w:t>
      </w:r>
      <w:r>
        <w:rPr>
          <w:b/>
          <w:lang w:val="id-ID"/>
        </w:rPr>
        <w:t>31</w:t>
      </w:r>
      <w:r w:rsidR="00A75B21">
        <w:rPr>
          <w:b/>
          <w:lang w:val="id-ID"/>
        </w:rPr>
        <w:t>12191</w:t>
      </w:r>
    </w:p>
    <w:p w:rsidR="00382839" w:rsidRDefault="00382839" w:rsidP="00382839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color w:val="000000"/>
          <w:spacing w:val="-3"/>
        </w:rPr>
      </w:pPr>
    </w:p>
    <w:p w:rsidR="00382839" w:rsidRDefault="00382839" w:rsidP="00382839">
      <w:pPr>
        <w:jc w:val="center"/>
        <w:rPr>
          <w:lang w:val="sv-SE"/>
        </w:rPr>
      </w:pPr>
      <w:r>
        <w:rPr>
          <w:lang w:val="sv-SE"/>
        </w:rPr>
        <w:t>Diperiksa oleh Panitia Ujian Strata Satu (S1)</w:t>
      </w:r>
    </w:p>
    <w:p w:rsidR="00382839" w:rsidRDefault="00382839" w:rsidP="00382839">
      <w:pPr>
        <w:jc w:val="center"/>
        <w:rPr>
          <w:lang w:val="sv-SE"/>
        </w:rPr>
      </w:pPr>
      <w:r>
        <w:rPr>
          <w:lang w:val="sv-SE"/>
        </w:rPr>
        <w:t>Universitas Ichsan Gorontalo</w:t>
      </w:r>
    </w:p>
    <w:p w:rsidR="00382839" w:rsidRDefault="00382839" w:rsidP="00382839">
      <w:pPr>
        <w:widowControl w:val="0"/>
        <w:autoSpaceDE w:val="0"/>
        <w:autoSpaceDN w:val="0"/>
        <w:adjustRightInd w:val="0"/>
        <w:spacing w:line="480" w:lineRule="auto"/>
        <w:jc w:val="center"/>
        <w:rPr>
          <w:color w:val="000000"/>
          <w:spacing w:val="-3"/>
        </w:rPr>
      </w:pPr>
    </w:p>
    <w:p w:rsidR="00382839" w:rsidRPr="00BB31E8" w:rsidRDefault="00382839" w:rsidP="00382839">
      <w:pPr>
        <w:widowControl w:val="0"/>
        <w:autoSpaceDE w:val="0"/>
        <w:autoSpaceDN w:val="0"/>
        <w:adjustRightInd w:val="0"/>
        <w:spacing w:line="480" w:lineRule="auto"/>
        <w:jc w:val="center"/>
        <w:rPr>
          <w:color w:val="000000"/>
          <w:spacing w:val="-3"/>
        </w:rPr>
      </w:pPr>
    </w:p>
    <w:p w:rsidR="00382839" w:rsidRPr="00A70E5D" w:rsidRDefault="00382839" w:rsidP="00382839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Ketua Penguji</w:t>
      </w:r>
    </w:p>
    <w:p w:rsidR="00382839" w:rsidRPr="00AD25B3" w:rsidRDefault="00A75B21" w:rsidP="00382839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Asmaul Husna, M.Kom</w:t>
      </w:r>
      <w:r w:rsidR="00382839">
        <w:rPr>
          <w:b/>
          <w:lang w:val="sv-SE"/>
        </w:rPr>
        <w:tab/>
        <w:t>....................................................</w:t>
      </w:r>
    </w:p>
    <w:p w:rsidR="00382839" w:rsidRDefault="00382839" w:rsidP="00382839">
      <w:pPr>
        <w:ind w:left="720"/>
        <w:jc w:val="both"/>
        <w:rPr>
          <w:lang w:val="sv-SE"/>
        </w:rPr>
      </w:pPr>
    </w:p>
    <w:p w:rsidR="00382839" w:rsidRDefault="00382839" w:rsidP="00382839">
      <w:pPr>
        <w:ind w:left="720"/>
        <w:jc w:val="both"/>
        <w:rPr>
          <w:lang w:val="sv-SE"/>
        </w:rPr>
      </w:pPr>
    </w:p>
    <w:p w:rsidR="00382839" w:rsidRDefault="00382839" w:rsidP="00382839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382839" w:rsidRDefault="00A75B21" w:rsidP="00382839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Irma Surya Kumala I, M.Kom</w:t>
      </w:r>
      <w:r w:rsidR="00382839">
        <w:rPr>
          <w:b/>
          <w:lang w:val="sv-SE"/>
        </w:rPr>
        <w:tab/>
        <w:t>....................................................</w:t>
      </w:r>
    </w:p>
    <w:p w:rsidR="00382839" w:rsidRDefault="00382839" w:rsidP="00382839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382839" w:rsidRPr="00AD25B3" w:rsidRDefault="00382839" w:rsidP="00382839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382839" w:rsidRDefault="00382839" w:rsidP="00382839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382839" w:rsidRDefault="00A75B21" w:rsidP="00382839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Yasin Aril Mustofa, M.Kom</w:t>
      </w:r>
      <w:r w:rsidR="00382839">
        <w:rPr>
          <w:b/>
          <w:lang w:val="sv-SE"/>
        </w:rPr>
        <w:tab/>
        <w:t>....................................................</w:t>
      </w:r>
    </w:p>
    <w:p w:rsidR="00382839" w:rsidRDefault="00382839" w:rsidP="00382839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382839" w:rsidRPr="00AD25B3" w:rsidRDefault="00382839" w:rsidP="00382839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382839" w:rsidRDefault="00382839" w:rsidP="00382839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382839" w:rsidRDefault="00A75B21" w:rsidP="00382839">
      <w:pPr>
        <w:tabs>
          <w:tab w:val="left" w:pos="750"/>
          <w:tab w:val="right" w:pos="7938"/>
        </w:tabs>
        <w:ind w:left="720"/>
        <w:jc w:val="both"/>
        <w:rPr>
          <w:b/>
          <w:lang w:val="sv-SE"/>
        </w:rPr>
      </w:pPr>
      <w:r>
        <w:rPr>
          <w:b/>
          <w:lang w:val="id-ID"/>
        </w:rPr>
        <w:t>Zohrahayaty</w:t>
      </w:r>
      <w:r w:rsidR="00382839" w:rsidRPr="00382839">
        <w:rPr>
          <w:b/>
        </w:rPr>
        <w:t>, M.Kom</w:t>
      </w:r>
      <w:r w:rsidR="00382839">
        <w:rPr>
          <w:b/>
          <w:lang w:val="sv-SE"/>
        </w:rPr>
        <w:tab/>
        <w:t>....................................................</w:t>
      </w:r>
    </w:p>
    <w:p w:rsidR="00382839" w:rsidRDefault="00382839" w:rsidP="00382839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382839" w:rsidRPr="00AD25B3" w:rsidRDefault="00382839" w:rsidP="00382839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382839" w:rsidRDefault="00382839" w:rsidP="00382839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382839" w:rsidRPr="00382839" w:rsidRDefault="00A75B21" w:rsidP="00A75B21">
      <w:pPr>
        <w:widowControl w:val="0"/>
        <w:tabs>
          <w:tab w:val="center" w:pos="1418"/>
          <w:tab w:val="left" w:pos="4820"/>
          <w:tab w:val="center" w:pos="6663"/>
        </w:tabs>
        <w:autoSpaceDE w:val="0"/>
        <w:autoSpaceDN w:val="0"/>
        <w:adjustRightInd w:val="0"/>
        <w:spacing w:line="480" w:lineRule="auto"/>
        <w:ind w:left="720"/>
        <w:jc w:val="both"/>
        <w:rPr>
          <w:b/>
          <w:lang w:val="sv-SE"/>
        </w:rPr>
      </w:pPr>
      <w:r>
        <w:rPr>
          <w:b/>
          <w:lang w:val="sv-SE"/>
        </w:rPr>
        <w:t>A</w:t>
      </w:r>
      <w:r>
        <w:rPr>
          <w:b/>
          <w:lang w:val="id-ID"/>
        </w:rPr>
        <w:t xml:space="preserve">priyanto Alhamad, M.Kom    </w:t>
      </w:r>
      <w:r>
        <w:rPr>
          <w:b/>
          <w:lang w:val="id-ID"/>
        </w:rPr>
        <w:tab/>
      </w:r>
      <w:r w:rsidR="00382839">
        <w:rPr>
          <w:b/>
          <w:lang w:val="id-ID"/>
        </w:rPr>
        <w:t xml:space="preserve"> </w:t>
      </w:r>
      <w:r w:rsidR="00382839">
        <w:rPr>
          <w:b/>
          <w:lang w:val="sv-SE"/>
        </w:rPr>
        <w:t>....................................................</w:t>
      </w:r>
    </w:p>
    <w:p w:rsidR="00080791" w:rsidRDefault="00080791"/>
    <w:sectPr w:rsidR="00080791" w:rsidSect="006720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40" w:bottom="1440" w:left="1440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D18" w:rsidRDefault="00B06D18" w:rsidP="004F1DE2">
      <w:r>
        <w:separator/>
      </w:r>
    </w:p>
  </w:endnote>
  <w:endnote w:type="continuationSeparator" w:id="1">
    <w:p w:rsidR="00B06D18" w:rsidRDefault="00B06D18" w:rsidP="004F1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221" w:rsidRDefault="001542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DE2" w:rsidRPr="00154221" w:rsidRDefault="00154221">
    <w:pPr>
      <w:pStyle w:val="Footer"/>
      <w:jc w:val="center"/>
      <w:rPr>
        <w:sz w:val="20"/>
        <w:szCs w:val="20"/>
        <w:lang w:val="id-ID"/>
      </w:rPr>
    </w:pPr>
    <w:r w:rsidRPr="00154221">
      <w:rPr>
        <w:sz w:val="20"/>
        <w:szCs w:val="20"/>
        <w:lang w:val="id-ID"/>
      </w:rPr>
      <w:t>iii</w:t>
    </w:r>
  </w:p>
  <w:p w:rsidR="004F1DE2" w:rsidRDefault="004F1D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221" w:rsidRDefault="001542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D18" w:rsidRDefault="00B06D18" w:rsidP="004F1DE2">
      <w:r>
        <w:separator/>
      </w:r>
    </w:p>
  </w:footnote>
  <w:footnote w:type="continuationSeparator" w:id="1">
    <w:p w:rsidR="00B06D18" w:rsidRDefault="00B06D18" w:rsidP="004F1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221" w:rsidRDefault="001542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221" w:rsidRDefault="0015422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221" w:rsidRDefault="001542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6F94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839"/>
    <w:rsid w:val="00012F90"/>
    <w:rsid w:val="00033C5F"/>
    <w:rsid w:val="00080791"/>
    <w:rsid w:val="00154221"/>
    <w:rsid w:val="00206488"/>
    <w:rsid w:val="00346303"/>
    <w:rsid w:val="00382839"/>
    <w:rsid w:val="003F30C7"/>
    <w:rsid w:val="004F1DE2"/>
    <w:rsid w:val="005C538A"/>
    <w:rsid w:val="00620FBE"/>
    <w:rsid w:val="00670512"/>
    <w:rsid w:val="0067208C"/>
    <w:rsid w:val="006721DF"/>
    <w:rsid w:val="006C21DA"/>
    <w:rsid w:val="007D0F04"/>
    <w:rsid w:val="00A75B21"/>
    <w:rsid w:val="00B06D18"/>
    <w:rsid w:val="00B12B6C"/>
    <w:rsid w:val="00B971BE"/>
    <w:rsid w:val="00C3010D"/>
    <w:rsid w:val="00C5450C"/>
    <w:rsid w:val="00DD393E"/>
    <w:rsid w:val="00E3499E"/>
    <w:rsid w:val="00ED03E6"/>
    <w:rsid w:val="00FE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75B21"/>
    <w:pPr>
      <w:keepNext/>
      <w:jc w:val="center"/>
      <w:outlineLvl w:val="2"/>
    </w:pPr>
    <w:rPr>
      <w:b/>
      <w:bCs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F1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DE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DE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A75B2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Davied</dc:creator>
  <cp:lastModifiedBy>Acer V5-132</cp:lastModifiedBy>
  <cp:revision>14</cp:revision>
  <dcterms:created xsi:type="dcterms:W3CDTF">2014-04-12T00:32:00Z</dcterms:created>
  <dcterms:modified xsi:type="dcterms:W3CDTF">2016-08-21T04:11:00Z</dcterms:modified>
</cp:coreProperties>
</file>